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30" w:rsidRDefault="00837E30" w:rsidP="00837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CE6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42CE6">
        <w:rPr>
          <w:rFonts w:ascii="Times New Roman" w:hAnsi="Times New Roman" w:cs="Times New Roman"/>
          <w:sz w:val="24"/>
          <w:szCs w:val="24"/>
        </w:rPr>
        <w:t xml:space="preserve"> физика</w:t>
      </w:r>
    </w:p>
    <w:p w:rsidR="00837E30" w:rsidRDefault="00837E30" w:rsidP="00837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CE6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Леонидовна</w:t>
      </w:r>
    </w:p>
    <w:p w:rsidR="00837E30" w:rsidRDefault="00837E30" w:rsidP="00837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CE6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E30">
        <w:rPr>
          <w:rFonts w:ascii="Times New Roman" w:hAnsi="Times New Roman" w:cs="Times New Roman"/>
          <w:sz w:val="24"/>
          <w:szCs w:val="24"/>
        </w:rPr>
        <w:t>Электрический заряд. Закон Кулона</w:t>
      </w:r>
    </w:p>
    <w:p w:rsidR="00837E30" w:rsidRDefault="00837E30" w:rsidP="00837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CE6">
        <w:rPr>
          <w:rFonts w:ascii="Times New Roman" w:hAnsi="Times New Roman" w:cs="Times New Roman"/>
          <w:b/>
          <w:sz w:val="24"/>
          <w:szCs w:val="24"/>
        </w:rPr>
        <w:t>Срок выполнения: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B19">
        <w:rPr>
          <w:rFonts w:ascii="Times New Roman" w:hAnsi="Times New Roman" w:cs="Times New Roman"/>
          <w:sz w:val="24"/>
          <w:szCs w:val="24"/>
        </w:rPr>
        <w:t>с 25.10.21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 29.10.2021</w:t>
      </w:r>
    </w:p>
    <w:p w:rsidR="00837E30" w:rsidRDefault="00837E30" w:rsidP="00837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CE6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837E30" w:rsidRDefault="00837E30" w:rsidP="00837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E30" w:rsidRDefault="00837E30" w:rsidP="00837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CE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42C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4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тетради запишите тему </w:t>
      </w:r>
      <w:r>
        <w:rPr>
          <w:rFonts w:ascii="Times New Roman" w:hAnsi="Times New Roman" w:cs="Times New Roman"/>
          <w:sz w:val="24"/>
          <w:szCs w:val="24"/>
        </w:rPr>
        <w:t xml:space="preserve">урока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37E30">
        <w:rPr>
          <w:rFonts w:ascii="Times New Roman" w:hAnsi="Times New Roman" w:cs="Times New Roman"/>
          <w:sz w:val="24"/>
          <w:szCs w:val="24"/>
        </w:rPr>
        <w:t>Электрический заряд. Закон Кулона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перепишите основные определения по теме.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837E30"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b/>
          <w:i/>
          <w:sz w:val="24"/>
          <w:szCs w:val="24"/>
        </w:rPr>
        <w:t>Электродинамика</w:t>
      </w:r>
      <w:r w:rsidRPr="00837E30">
        <w:rPr>
          <w:rFonts w:ascii="Times New Roman" w:hAnsi="Times New Roman" w:cs="Times New Roman"/>
          <w:sz w:val="24"/>
          <w:szCs w:val="24"/>
        </w:rPr>
        <w:t> – это наука о свойствах и закономерностях поведения особого вид материи – электромагнитного поля, осуществляющего взаимодействие между электрически заряженными телами или частицами.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b/>
          <w:i/>
          <w:sz w:val="24"/>
          <w:szCs w:val="24"/>
        </w:rPr>
        <w:t>Электрический заряд</w:t>
      </w:r>
      <w:r w:rsidRPr="00837E30">
        <w:rPr>
          <w:rFonts w:ascii="Times New Roman" w:hAnsi="Times New Roman" w:cs="Times New Roman"/>
          <w:sz w:val="24"/>
          <w:szCs w:val="24"/>
        </w:rPr>
        <w:t> – физическая величина, характеризующая электрические свойства частиц.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b/>
          <w:i/>
          <w:sz w:val="24"/>
          <w:szCs w:val="24"/>
        </w:rPr>
        <w:t>Элементарный заряд</w:t>
      </w:r>
      <w:r w:rsidRPr="00837E30">
        <w:rPr>
          <w:rFonts w:ascii="Times New Roman" w:hAnsi="Times New Roman" w:cs="Times New Roman"/>
          <w:sz w:val="24"/>
          <w:szCs w:val="24"/>
        </w:rPr>
        <w:t> - заряд электрона (или протона).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b/>
          <w:i/>
          <w:sz w:val="24"/>
          <w:szCs w:val="24"/>
        </w:rPr>
        <w:t>Электрон</w:t>
      </w:r>
      <w:r w:rsidRPr="00837E30">
        <w:rPr>
          <w:rFonts w:ascii="Times New Roman" w:hAnsi="Times New Roman" w:cs="Times New Roman"/>
          <w:sz w:val="24"/>
          <w:szCs w:val="24"/>
        </w:rPr>
        <w:t xml:space="preserve"> - частица с наименьшим отрицательным зарядом.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b/>
          <w:i/>
          <w:sz w:val="24"/>
          <w:szCs w:val="24"/>
        </w:rPr>
        <w:t>Электризация</w:t>
      </w:r>
      <w:r w:rsidRPr="00837E30">
        <w:rPr>
          <w:rFonts w:ascii="Times New Roman" w:hAnsi="Times New Roman" w:cs="Times New Roman"/>
          <w:sz w:val="24"/>
          <w:szCs w:val="24"/>
        </w:rPr>
        <w:t xml:space="preserve"> - явление приобретения телом заряда.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b/>
          <w:i/>
          <w:sz w:val="24"/>
          <w:szCs w:val="24"/>
        </w:rPr>
        <w:t>Кулоновская сила</w:t>
      </w:r>
      <w:r w:rsidRPr="00837E30">
        <w:rPr>
          <w:rFonts w:ascii="Times New Roman" w:hAnsi="Times New Roman" w:cs="Times New Roman"/>
          <w:sz w:val="24"/>
          <w:szCs w:val="24"/>
        </w:rPr>
        <w:t> - сила взаимодействия зарядов</w:t>
      </w:r>
    </w:p>
    <w:p w:rsidR="00837E30" w:rsidRPr="00837E30" w:rsidRDefault="00837E30" w:rsidP="0083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E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Прочитайте теоритический материал и перепишите в тетрадь все формулы и расшифровки величин, входящих в них.</w:t>
      </w:r>
    </w:p>
    <w:p w:rsidR="00837E30" w:rsidRPr="00837E30" w:rsidRDefault="00837E30" w:rsidP="00837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E30">
        <w:rPr>
          <w:rFonts w:ascii="Times New Roman" w:hAnsi="Times New Roman" w:cs="Times New Roman"/>
          <w:b/>
          <w:sz w:val="24"/>
          <w:szCs w:val="24"/>
        </w:rPr>
        <w:t>Перечень вопросов, рассматриваемых на уроке: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1) электродинамика;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2) электризация;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3) два рода зарядов;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4) закон Кулона;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5) применение электризации;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6) вредные действия электризации.</w:t>
      </w:r>
    </w:p>
    <w:p w:rsidR="00837E30" w:rsidRPr="00837E30" w:rsidRDefault="00837E30" w:rsidP="00837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E30">
        <w:rPr>
          <w:rFonts w:ascii="Times New Roman" w:hAnsi="Times New Roman" w:cs="Times New Roman"/>
          <w:b/>
          <w:sz w:val="24"/>
          <w:szCs w:val="24"/>
        </w:rPr>
        <w:t>Теоретический материал для самостоятельного изучения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Элементарные частицы – это мельчайшие частицы, которые не делятся на более простые, из которых состоят все тела.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Если частицы взаимодействуют друг с другом с силами, которые убывают с увеличением расстояния так же, как и силы всемирного тяготения, но превышают силы тяготения во много раз, то говорят, что эти частицы имеют электрический заряд, а частицы называются заряженными.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Взаимодействие заряженных частиц называется электромагнитным.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Заряды одного знака отталкиваются друг от друга, а разного знака – притягиваются.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При электризации трением оба тела приобретают заряды, противоположные по знаку, но одинаковые по модулю.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При электризации тел выполняется закон сохранения электрического заряда: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В изолированной системе алгебраическая сумма зарядов всех тел сохраняется.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Заряженные тела, размерами и формой которых можно пренебречь при их взаимодействии, называются точечными зарядами.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Силу взаимодействия зарядов называют кулоновской силой.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Сила, с которой взаимодействуют заряды, прямо пропорциональна произведению зарядов и обратно пропорциональна квадрату расстояния между ними.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Закон Кулона: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D26A83F" wp14:editId="4F11859A">
            <wp:extent cx="923925" cy="323850"/>
            <wp:effectExtent l="0" t="0" r="9525" b="0"/>
            <wp:docPr id="11" name="Рисунок 11" descr="https://resh.edu.ru/uploads/lesson_extract/6293/20190430164010/OEBPS/objects/c_phys_10_26_1/02faf445-b460-435b-858a-e8053d421e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293/20190430164010/OEBPS/objects/c_phys_10_26_1/02faf445-b460-435b-858a-e8053d421ed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где </w:t>
      </w:r>
      <w:r w:rsidRPr="00837E3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E3F4394" wp14:editId="0C106E6B">
            <wp:extent cx="1104900" cy="333375"/>
            <wp:effectExtent l="0" t="0" r="0" b="9525"/>
            <wp:docPr id="10" name="Рисунок 10" descr="https://resh.edu.ru/uploads/lesson_extract/6293/20190430164010/OEBPS/objects/c_phys_10_26_1/f0aed133-8022-477e-945c-cd54473f6f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6293/20190430164010/OEBPS/objects/c_phys_10_26_1/f0aed133-8022-477e-945c-cd54473f6fc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30">
        <w:rPr>
          <w:rFonts w:ascii="Times New Roman" w:hAnsi="Times New Roman" w:cs="Times New Roman"/>
          <w:sz w:val="24"/>
          <w:szCs w:val="24"/>
        </w:rPr>
        <w:t xml:space="preserve"> - это </w:t>
      </w:r>
      <w:proofErr w:type="gramStart"/>
      <w:r w:rsidRPr="00837E30">
        <w:rPr>
          <w:rFonts w:ascii="Times New Roman" w:hAnsi="Times New Roman" w:cs="Times New Roman"/>
          <w:sz w:val="24"/>
          <w:szCs w:val="24"/>
        </w:rPr>
        <w:t>электрическая</w:t>
      </w:r>
      <w:proofErr w:type="gramEnd"/>
      <w:r w:rsidRPr="00837E30">
        <w:rPr>
          <w:rFonts w:ascii="Times New Roman" w:hAnsi="Times New Roman" w:cs="Times New Roman"/>
          <w:sz w:val="24"/>
          <w:szCs w:val="24"/>
        </w:rPr>
        <w:t xml:space="preserve"> постоянная.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6D68B6D7" wp14:editId="653B4A3E">
            <wp:extent cx="1819275" cy="171450"/>
            <wp:effectExtent l="0" t="0" r="9525" b="0"/>
            <wp:docPr id="9" name="Рисунок 9" descr="https://resh.edu.ru/uploads/lesson_extract/6293/20190430164010/OEBPS/objects/c_phys_10_26_1/7deb2aac-6e05-414d-9683-f269d3dbb9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6293/20190430164010/OEBPS/objects/c_phys_10_26_1/7deb2aac-6e05-414d-9683-f269d3dbb9c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30">
        <w:rPr>
          <w:rFonts w:ascii="Times New Roman" w:hAnsi="Times New Roman" w:cs="Times New Roman"/>
          <w:sz w:val="24"/>
          <w:szCs w:val="24"/>
        </w:rPr>
        <w:t>- заряд электрона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E9C1B58" wp14:editId="35D1CB3F">
            <wp:extent cx="1800225" cy="171450"/>
            <wp:effectExtent l="0" t="0" r="9525" b="0"/>
            <wp:docPr id="8" name="Рисунок 8" descr="https://resh.edu.ru/uploads/lesson_extract/6293/20190430164010/OEBPS/objects/c_phys_10_26_1/b2170ea4-19cc-4ec8-8eff-a541f7898b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6293/20190430164010/OEBPS/objects/c_phys_10_26_1/b2170ea4-19cc-4ec8-8eff-a541f7898b5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30">
        <w:rPr>
          <w:rFonts w:ascii="Times New Roman" w:hAnsi="Times New Roman" w:cs="Times New Roman"/>
          <w:sz w:val="24"/>
          <w:szCs w:val="24"/>
        </w:rPr>
        <w:t> - заряд протона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Единица измерения электрического заряда – Кулон.</w:t>
      </w:r>
      <w:bookmarkStart w:id="0" w:name="_GoBack"/>
      <w:bookmarkEnd w:id="0"/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Заряд в 1 Кл очень велик. Сила взаимодействия двух точечных зарядов по</w:t>
      </w:r>
      <w:proofErr w:type="gramStart"/>
      <w:r w:rsidRPr="00837E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37E30">
        <w:rPr>
          <w:rFonts w:ascii="Times New Roman" w:hAnsi="Times New Roman" w:cs="Times New Roman"/>
          <w:sz w:val="24"/>
          <w:szCs w:val="24"/>
        </w:rPr>
        <w:t xml:space="preserve"> Кулон каждый, расположенных на расстоянии 1 км друг от друга, чуть меньше силы, с которой Земля притягивает груз массой 1т.</w:t>
      </w:r>
    </w:p>
    <w:p w:rsidR="00837E30" w:rsidRDefault="00837E30" w:rsidP="0083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E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Разберите решение примеров и перепишите их решение в тетрадь.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Примеры и разбор решения заданий: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E30">
        <w:rPr>
          <w:rFonts w:ascii="Times New Roman" w:hAnsi="Times New Roman" w:cs="Times New Roman"/>
          <w:i/>
          <w:sz w:val="24"/>
          <w:szCs w:val="24"/>
        </w:rPr>
        <w:t xml:space="preserve">1. Два заряда q1 и q2 взаимодействуют в вакууме с силой F. Если заряд каждой частицы увеличить в два раза и расстояние между ними уменьшить в два раза, </w:t>
      </w:r>
      <w:proofErr w:type="gramStart"/>
      <w:r w:rsidRPr="00837E30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Pr="00837E30">
        <w:rPr>
          <w:rFonts w:ascii="Times New Roman" w:hAnsi="Times New Roman" w:cs="Times New Roman"/>
          <w:i/>
          <w:sz w:val="24"/>
          <w:szCs w:val="24"/>
        </w:rPr>
        <w:t xml:space="preserve"> как изменится сила их взаимодействия?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Решение: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 xml:space="preserve">Используя закон </w:t>
      </w:r>
      <w:proofErr w:type="gramStart"/>
      <w:r w:rsidRPr="00837E30">
        <w:rPr>
          <w:rFonts w:ascii="Times New Roman" w:hAnsi="Times New Roman" w:cs="Times New Roman"/>
          <w:sz w:val="24"/>
          <w:szCs w:val="24"/>
        </w:rPr>
        <w:t>Кулона</w:t>
      </w:r>
      <w:proofErr w:type="gramEnd"/>
      <w:r w:rsidRPr="00837E30">
        <w:rPr>
          <w:rFonts w:ascii="Times New Roman" w:hAnsi="Times New Roman" w:cs="Times New Roman"/>
          <w:sz w:val="24"/>
          <w:szCs w:val="24"/>
        </w:rPr>
        <w:t> </w:t>
      </w:r>
      <w:r w:rsidRPr="00837E3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C6F0647" wp14:editId="5A50BC31">
            <wp:extent cx="962025" cy="304800"/>
            <wp:effectExtent l="0" t="0" r="9525" b="0"/>
            <wp:docPr id="7" name="Рисунок 7" descr="https://resh.edu.ru/uploads/lesson_extract/6293/20190430164010/OEBPS/objects/c_phys_10_26_1/2d35a1ab-814f-4599-ac31-b7c040d2db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6293/20190430164010/OEBPS/objects/c_phys_10_26_1/2d35a1ab-814f-4599-ac31-b7c040d2db6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30">
        <w:rPr>
          <w:rFonts w:ascii="Times New Roman" w:hAnsi="Times New Roman" w:cs="Times New Roman"/>
          <w:sz w:val="24"/>
          <w:szCs w:val="24"/>
        </w:rPr>
        <w:t> можем рассчитать, что сила взаимодействия между зарядами увеличится в 16 раз.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E30">
        <w:rPr>
          <w:rFonts w:ascii="Times New Roman" w:hAnsi="Times New Roman" w:cs="Times New Roman"/>
          <w:i/>
          <w:sz w:val="24"/>
          <w:szCs w:val="24"/>
        </w:rPr>
        <w:t xml:space="preserve">2. Два шарика, расположенные на расстоянии 10 см друг от друга, имеют одинаковые отрицательные заряды и взаимодействуют с силой 0,23 </w:t>
      </w:r>
      <w:proofErr w:type="spellStart"/>
      <w:r w:rsidRPr="00837E30">
        <w:rPr>
          <w:rFonts w:ascii="Times New Roman" w:hAnsi="Times New Roman" w:cs="Times New Roman"/>
          <w:i/>
          <w:sz w:val="24"/>
          <w:szCs w:val="24"/>
        </w:rPr>
        <w:t>мН.</w:t>
      </w:r>
      <w:proofErr w:type="spellEnd"/>
      <w:r w:rsidRPr="00837E30">
        <w:rPr>
          <w:rFonts w:ascii="Times New Roman" w:hAnsi="Times New Roman" w:cs="Times New Roman"/>
          <w:i/>
          <w:sz w:val="24"/>
          <w:szCs w:val="24"/>
        </w:rPr>
        <w:t xml:space="preserve"> Найти число избыточных электронов на каждом шарике.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Решение: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Число избыточных электронов: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6507AF1" wp14:editId="388952E8">
            <wp:extent cx="571500" cy="285750"/>
            <wp:effectExtent l="0" t="0" r="0" b="0"/>
            <wp:docPr id="6" name="Рисунок 6" descr="https://resh.edu.ru/uploads/lesson_extract/6293/20190430164010/OEBPS/objects/c_phys_10_26_1/fde9aa0d-aef5-4677-a780-85b5eab611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6293/20190430164010/OEBPS/objects/c_phys_10_26_1/fde9aa0d-aef5-4677-a780-85b5eab611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Сила взаимодействия между двумя заряженными шариками: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73E6294" wp14:editId="7F588880">
            <wp:extent cx="1466850" cy="333375"/>
            <wp:effectExtent l="0" t="0" r="0" b="9525"/>
            <wp:docPr id="5" name="Рисунок 5" descr="https://resh.edu.ru/uploads/lesson_extract/6293/20190430164010/OEBPS/objects/c_phys_10_26_1/e58320f7-fb2c-45fb-b2b0-b27a785b8d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6293/20190430164010/OEBPS/objects/c_phys_10_26_1/e58320f7-fb2c-45fb-b2b0-b27a785b8d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Отсюда выражаем заряд шарика: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279944F" wp14:editId="0D3B4D47">
            <wp:extent cx="695325" cy="495300"/>
            <wp:effectExtent l="0" t="0" r="9525" b="0"/>
            <wp:docPr id="4" name="Рисунок 4" descr="https://resh.edu.ru/uploads/lesson_extract/6293/20190430164010/OEBPS/objects/c_phys_10_26_1/a9d5455c-a228-4d50-8424-ebeae695df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6293/20190430164010/OEBPS/objects/c_phys_10_26_1/a9d5455c-a228-4d50-8424-ebeae695df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 xml:space="preserve">Заряд электрона равен e =|-1,6·10-31| </w:t>
      </w:r>
      <w:proofErr w:type="spellStart"/>
      <w:proofErr w:type="gramStart"/>
      <w:r w:rsidRPr="00837E30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837E30">
        <w:rPr>
          <w:rFonts w:ascii="Times New Roman" w:hAnsi="Times New Roman" w:cs="Times New Roman"/>
          <w:sz w:val="24"/>
          <w:szCs w:val="24"/>
        </w:rPr>
        <w:t>л</w:t>
      </w:r>
      <w:proofErr w:type="spellEnd"/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7106793" wp14:editId="0B624784">
            <wp:extent cx="771525" cy="495300"/>
            <wp:effectExtent l="0" t="0" r="9525" b="0"/>
            <wp:docPr id="3" name="Рисунок 3" descr="https://resh.edu.ru/uploads/lesson_extract/6293/20190430164010/OEBPS/objects/c_phys_10_26_1/70c35401-ac82-4738-a86d-0621aa06e8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6293/20190430164010/OEBPS/objects/c_phys_10_26_1/70c35401-ac82-4738-a86d-0621aa06e8f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Вычисления:</w:t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45E4454" wp14:editId="3F703F41">
            <wp:extent cx="2686050" cy="647700"/>
            <wp:effectExtent l="0" t="0" r="0" b="0"/>
            <wp:docPr id="2" name="Рисунок 2" descr="https://resh.edu.ru/uploads/lesson_extract/6293/20190430164010/OEBPS/objects/c_phys_10_26_1/a0232236-b741-465d-a784-c6a02b4cd4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6293/20190430164010/OEBPS/objects/c_phys_10_26_1/a0232236-b741-465d-a784-c6a02b4cd4e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3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30">
        <w:rPr>
          <w:rFonts w:ascii="Times New Roman" w:hAnsi="Times New Roman" w:cs="Times New Roman"/>
          <w:sz w:val="24"/>
          <w:szCs w:val="24"/>
        </w:rPr>
        <w:t>Ответ: </w:t>
      </w:r>
      <w:r w:rsidRPr="00837E3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0377A4D" wp14:editId="7B5BC611">
            <wp:extent cx="552450" cy="171450"/>
            <wp:effectExtent l="0" t="0" r="0" b="0"/>
            <wp:docPr id="1" name="Рисунок 1" descr="https://resh.edu.ru/uploads/lesson_extract/6293/20190430164010/OEBPS/objects/c_phys_10_26_1/92869db8-4df4-4267-addf-40e587284b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6293/20190430164010/OEBPS/objects/c_phys_10_26_1/92869db8-4df4-4267-addf-40e587284b7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30">
        <w:rPr>
          <w:rFonts w:ascii="Times New Roman" w:hAnsi="Times New Roman" w:cs="Times New Roman"/>
          <w:sz w:val="24"/>
          <w:szCs w:val="24"/>
        </w:rPr>
        <w:t>.</w:t>
      </w:r>
    </w:p>
    <w:p w:rsidR="004D6EF0" w:rsidRPr="00837E30" w:rsidRDefault="00837E30" w:rsidP="0083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6EF0" w:rsidRPr="0083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30"/>
    <w:rsid w:val="004C53C3"/>
    <w:rsid w:val="00837E30"/>
    <w:rsid w:val="00D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7E3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3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7E3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3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28kab</dc:creator>
  <cp:lastModifiedBy>28kab</cp:lastModifiedBy>
  <cp:revision>1</cp:revision>
  <dcterms:created xsi:type="dcterms:W3CDTF">2022-02-21T07:50:00Z</dcterms:created>
  <dcterms:modified xsi:type="dcterms:W3CDTF">2022-02-21T07:59:00Z</dcterms:modified>
</cp:coreProperties>
</file>